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ADE9B" w14:textId="156157CB" w:rsidR="006676AE" w:rsidRPr="002A769B" w:rsidRDefault="006676AE" w:rsidP="002A769B">
      <w:pPr>
        <w:pStyle w:val="Nagwek4"/>
        <w:spacing w:line="240" w:lineRule="auto"/>
        <w:rPr>
          <w:rFonts w:asciiTheme="minorHAnsi" w:hAnsiTheme="minorHAnsi" w:cstheme="minorHAnsi"/>
          <w:bCs/>
          <w:iCs/>
          <w:sz w:val="18"/>
          <w:szCs w:val="18"/>
        </w:rPr>
      </w:pPr>
      <w:r w:rsidRPr="002A769B">
        <w:rPr>
          <w:rFonts w:asciiTheme="minorHAnsi" w:hAnsiTheme="minorHAnsi" w:cstheme="minorHAnsi"/>
          <w:bCs/>
          <w:iCs/>
          <w:sz w:val="18"/>
          <w:szCs w:val="18"/>
        </w:rPr>
        <w:t xml:space="preserve">Załącznik nr </w:t>
      </w:r>
      <w:r w:rsidR="000B2D6B" w:rsidRPr="002A769B">
        <w:rPr>
          <w:rFonts w:asciiTheme="minorHAnsi" w:hAnsiTheme="minorHAnsi" w:cstheme="minorHAnsi"/>
          <w:bCs/>
          <w:iCs/>
          <w:sz w:val="18"/>
          <w:szCs w:val="18"/>
        </w:rPr>
        <w:t>2</w:t>
      </w:r>
      <w:r w:rsidR="00B36ABD" w:rsidRPr="002A769B">
        <w:rPr>
          <w:rFonts w:asciiTheme="minorHAnsi" w:hAnsiTheme="minorHAnsi" w:cstheme="minorHAnsi"/>
          <w:bCs/>
          <w:iCs/>
          <w:sz w:val="18"/>
          <w:szCs w:val="18"/>
        </w:rPr>
        <w:t xml:space="preserve"> do SWZ</w:t>
      </w:r>
    </w:p>
    <w:p w14:paraId="05BAE9E1" w14:textId="77777777" w:rsidR="005103B9" w:rsidRPr="002A769B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6EAB2318" w14:textId="6EBA3D1F" w:rsidR="006676AE" w:rsidRPr="002A769B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Znak sprawy:</w:t>
      </w:r>
      <w:r w:rsidRPr="002A76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B2D6B" w:rsidRPr="002A769B">
        <w:rPr>
          <w:rFonts w:asciiTheme="minorHAnsi" w:hAnsiTheme="minorHAnsi" w:cstheme="minorHAnsi"/>
          <w:b/>
          <w:sz w:val="20"/>
          <w:szCs w:val="20"/>
        </w:rPr>
        <w:t>odpady medyczne/582/2026</w:t>
      </w:r>
    </w:p>
    <w:p w14:paraId="16B4395B" w14:textId="10382521" w:rsidR="00C4103F" w:rsidRPr="002A769B" w:rsidRDefault="00C4103F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18"/>
          <w:szCs w:val="18"/>
        </w:rPr>
      </w:pPr>
    </w:p>
    <w:p w14:paraId="1B091487" w14:textId="77777777" w:rsidR="00C4103F" w:rsidRPr="002A769B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2A769B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2A769B">
        <w:rPr>
          <w:rFonts w:asciiTheme="minorHAnsi" w:hAnsiTheme="minorHAnsi" w:cstheme="minorHAnsi"/>
          <w:b/>
          <w:sz w:val="20"/>
          <w:szCs w:val="20"/>
        </w:rPr>
        <w:t>:</w:t>
      </w:r>
    </w:p>
    <w:p w14:paraId="466548EC" w14:textId="77777777" w:rsidR="00757EFB" w:rsidRPr="002A769B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2A769B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2A769B">
        <w:rPr>
          <w:rFonts w:asciiTheme="minorHAnsi" w:hAnsiTheme="minorHAnsi" w:cstheme="minorHAnsi"/>
          <w:sz w:val="18"/>
          <w:szCs w:val="18"/>
        </w:rPr>
        <w:t>…………………………</w:t>
      </w:r>
      <w:r w:rsidRPr="002A769B">
        <w:rPr>
          <w:rFonts w:asciiTheme="minorHAnsi" w:hAnsiTheme="minorHAnsi" w:cstheme="minorHAnsi"/>
          <w:sz w:val="18"/>
          <w:szCs w:val="18"/>
        </w:rPr>
        <w:t>…</w:t>
      </w:r>
    </w:p>
    <w:p w14:paraId="36AB6352" w14:textId="77777777" w:rsidR="007118F0" w:rsidRPr="002A769B" w:rsidRDefault="007118F0" w:rsidP="00650D6C">
      <w:pPr>
        <w:ind w:right="2976"/>
        <w:rPr>
          <w:rFonts w:asciiTheme="minorHAnsi" w:hAnsiTheme="minorHAnsi" w:cstheme="minorHAnsi"/>
          <w:i/>
          <w:sz w:val="12"/>
          <w:szCs w:val="12"/>
        </w:rPr>
      </w:pPr>
      <w:r w:rsidRPr="002A769B">
        <w:rPr>
          <w:rFonts w:asciiTheme="minorHAnsi" w:hAnsiTheme="minorHAnsi" w:cstheme="minorHAnsi"/>
          <w:i/>
          <w:sz w:val="12"/>
          <w:szCs w:val="12"/>
        </w:rPr>
        <w:t>(pełna nazwa/firma, adres</w:t>
      </w:r>
      <w:r w:rsidR="00757EFB" w:rsidRPr="002A769B">
        <w:rPr>
          <w:rFonts w:asciiTheme="minorHAnsi" w:hAnsiTheme="minorHAnsi" w:cstheme="minorHAnsi"/>
          <w:i/>
          <w:sz w:val="12"/>
          <w:szCs w:val="12"/>
        </w:rPr>
        <w:t>, w zależności od</w:t>
      </w:r>
      <w:r w:rsidR="00650D6C" w:rsidRPr="002A769B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BB0C3C" w:rsidRPr="002A769B">
        <w:rPr>
          <w:rFonts w:asciiTheme="minorHAnsi" w:hAnsiTheme="minorHAnsi" w:cstheme="minorHAnsi"/>
          <w:i/>
          <w:sz w:val="12"/>
          <w:szCs w:val="12"/>
        </w:rPr>
        <w:t xml:space="preserve">podmiotu: NIP/PESEL, </w:t>
      </w:r>
      <w:r w:rsidRPr="002A769B">
        <w:rPr>
          <w:rFonts w:asciiTheme="minorHAnsi" w:hAnsiTheme="minorHAnsi" w:cstheme="minorHAnsi"/>
          <w:i/>
          <w:sz w:val="12"/>
          <w:szCs w:val="12"/>
        </w:rPr>
        <w:t>KRS/CEiDG)</w:t>
      </w:r>
    </w:p>
    <w:p w14:paraId="680E159B" w14:textId="77777777" w:rsidR="00C4103F" w:rsidRPr="002A769B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A769B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F5FCCD2" w14:textId="77777777" w:rsidR="00757EFB" w:rsidRPr="002A769B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2A769B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2A769B">
        <w:rPr>
          <w:rFonts w:asciiTheme="minorHAnsi" w:hAnsiTheme="minorHAnsi" w:cstheme="minorHAnsi"/>
          <w:sz w:val="18"/>
          <w:szCs w:val="18"/>
        </w:rPr>
        <w:t>……</w:t>
      </w:r>
      <w:r w:rsidRPr="002A769B">
        <w:rPr>
          <w:rFonts w:asciiTheme="minorHAnsi" w:hAnsiTheme="minorHAnsi" w:cstheme="minorHAnsi"/>
          <w:sz w:val="18"/>
          <w:szCs w:val="18"/>
        </w:rPr>
        <w:t>…</w:t>
      </w:r>
    </w:p>
    <w:p w14:paraId="19419B9D" w14:textId="77777777" w:rsidR="00484F88" w:rsidRPr="002A769B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12"/>
          <w:szCs w:val="12"/>
        </w:rPr>
      </w:pPr>
      <w:r w:rsidRPr="002A769B">
        <w:rPr>
          <w:rFonts w:asciiTheme="minorHAnsi" w:hAnsiTheme="minorHAnsi" w:cstheme="minorHAnsi"/>
          <w:i/>
          <w:sz w:val="12"/>
          <w:szCs w:val="12"/>
        </w:rPr>
        <w:t>(imię, n</w:t>
      </w:r>
      <w:r w:rsidR="00825A09" w:rsidRPr="002A769B">
        <w:rPr>
          <w:rFonts w:asciiTheme="minorHAnsi" w:hAnsiTheme="minorHAnsi" w:cstheme="minorHAnsi"/>
          <w:i/>
          <w:sz w:val="12"/>
          <w:szCs w:val="12"/>
        </w:rPr>
        <w:t xml:space="preserve">azwisko, </w:t>
      </w:r>
      <w:r w:rsidR="00757EFB" w:rsidRPr="002A769B">
        <w:rPr>
          <w:rFonts w:asciiTheme="minorHAnsi" w:hAnsiTheme="minorHAnsi" w:cstheme="minorHAnsi"/>
          <w:i/>
          <w:sz w:val="12"/>
          <w:szCs w:val="12"/>
        </w:rPr>
        <w:t>stanowisko/podstawa do</w:t>
      </w:r>
      <w:r w:rsidR="0012157F" w:rsidRPr="002A769B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825A09" w:rsidRPr="002A769B">
        <w:rPr>
          <w:rFonts w:asciiTheme="minorHAnsi" w:hAnsiTheme="minorHAnsi" w:cstheme="minorHAnsi"/>
          <w:i/>
          <w:sz w:val="12"/>
          <w:szCs w:val="12"/>
        </w:rPr>
        <w:t>reprezentacji</w:t>
      </w:r>
      <w:r w:rsidRPr="002A769B">
        <w:rPr>
          <w:rFonts w:asciiTheme="minorHAnsi" w:hAnsiTheme="minorHAnsi" w:cstheme="minorHAnsi"/>
          <w:i/>
          <w:sz w:val="12"/>
          <w:szCs w:val="1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B2D6B" w:rsidRPr="002A769B" w14:paraId="5147FA29" w14:textId="77777777" w:rsidTr="00D3024F">
        <w:tc>
          <w:tcPr>
            <w:tcW w:w="9104" w:type="dxa"/>
            <w:shd w:val="clear" w:color="auto" w:fill="D9D9D9"/>
          </w:tcPr>
          <w:p w14:paraId="0C57FAB1" w14:textId="77777777" w:rsidR="000B2D6B" w:rsidRPr="002A769B" w:rsidRDefault="000B2D6B" w:rsidP="00D3024F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769B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26392016" w14:textId="3E51488A" w:rsidR="000B2D6B" w:rsidRPr="002A769B" w:rsidRDefault="000B2D6B" w:rsidP="00D3024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 Prawo zamówień publicznych </w:t>
            </w: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(t.j. Dz. U. z 2026 r. poz. 793)</w:t>
            </w: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 przesłanek wykluczenia z:</w:t>
            </w:r>
          </w:p>
          <w:p w14:paraId="78909FEA" w14:textId="77777777" w:rsidR="000B2D6B" w:rsidRPr="002A769B" w:rsidRDefault="000B2D6B" w:rsidP="00D302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5F53CF7D" w14:textId="77777777" w:rsidR="000B2D6B" w:rsidRPr="002A769B" w:rsidRDefault="000B2D6B" w:rsidP="00D3024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2D4BD570" w14:textId="77777777" w:rsidR="000B2D6B" w:rsidRPr="002A769B" w:rsidRDefault="000B2D6B" w:rsidP="00D3024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</w:tc>
      </w:tr>
    </w:tbl>
    <w:p w14:paraId="671EE9BE" w14:textId="77777777" w:rsidR="00E50194" w:rsidRPr="002A769B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2A769B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2A769B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2A769B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27FA184F" w14:textId="7CE1AFAB" w:rsidR="00E50194" w:rsidRPr="002A769B" w:rsidRDefault="000B2D6B" w:rsidP="00E5019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b/>
          <w:sz w:val="20"/>
          <w:szCs w:val="20"/>
        </w:rPr>
        <w:t>odbiór, transport  i unieszkodliwianie odpadów medycznych z placówek Samodzielnego Publicznego Zakładu Opieki Zdrowotnej w Siedlcach</w:t>
      </w:r>
    </w:p>
    <w:p w14:paraId="408352F6" w14:textId="0AF8D670" w:rsidR="00F90CD1" w:rsidRPr="002A769B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0B2D6B" w:rsidRPr="002A769B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2A769B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2A769B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2A769B">
        <w:rPr>
          <w:rFonts w:asciiTheme="minorHAnsi" w:hAnsiTheme="minorHAnsi" w:cstheme="minorHAnsi"/>
          <w:sz w:val="20"/>
          <w:szCs w:val="20"/>
        </w:rPr>
        <w:t>oświa</w:t>
      </w:r>
      <w:r w:rsidR="00825A09" w:rsidRPr="002A769B">
        <w:rPr>
          <w:rFonts w:asciiTheme="minorHAnsi" w:hAnsiTheme="minorHAnsi" w:cstheme="minorHAnsi"/>
          <w:sz w:val="20"/>
          <w:szCs w:val="20"/>
        </w:rPr>
        <w:t>dczam</w:t>
      </w:r>
      <w:r w:rsidR="00E65685" w:rsidRPr="002A769B">
        <w:rPr>
          <w:rFonts w:asciiTheme="minorHAnsi" w:hAnsiTheme="minorHAnsi" w:cstheme="minorHAnsi"/>
          <w:sz w:val="20"/>
          <w:szCs w:val="20"/>
        </w:rPr>
        <w:t>,</w:t>
      </w:r>
      <w:r w:rsidR="002B2AD9" w:rsidRPr="002A769B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2A769B" w14:paraId="22EE62B7" w14:textId="77777777" w:rsidTr="00650D6C">
        <w:tc>
          <w:tcPr>
            <w:tcW w:w="9104" w:type="dxa"/>
            <w:shd w:val="clear" w:color="auto" w:fill="D9D9D9"/>
          </w:tcPr>
          <w:p w14:paraId="09126D0E" w14:textId="77777777" w:rsidR="00E50194" w:rsidRPr="002A769B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2E4DDBE6" w14:textId="77777777" w:rsidR="0032618A" w:rsidRPr="002A769B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</w:t>
      </w:r>
      <w:r w:rsidR="002471DB" w:rsidRPr="002A769B">
        <w:rPr>
          <w:rFonts w:asciiTheme="minorHAnsi" w:hAnsiTheme="minorHAnsi" w:cstheme="minorHAnsi"/>
          <w:sz w:val="20"/>
          <w:szCs w:val="20"/>
        </w:rPr>
        <w:t>Dz.U.UE.L.2014.229.1</w:t>
      </w:r>
      <w:r w:rsidRPr="002A769B">
        <w:rPr>
          <w:rFonts w:asciiTheme="minorHAnsi" w:hAnsiTheme="minorHAnsi" w:cstheme="minorHAnsi"/>
          <w:sz w:val="20"/>
          <w:szCs w:val="20"/>
        </w:rPr>
        <w:t xml:space="preserve">), </w:t>
      </w:r>
      <w:r w:rsidRPr="002A769B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2A769B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</w:t>
      </w:r>
      <w:r w:rsidR="00FD6521" w:rsidRPr="002A769B">
        <w:rPr>
          <w:rFonts w:asciiTheme="minorHAnsi" w:hAnsiTheme="minorHAnsi" w:cstheme="minorHAnsi"/>
          <w:sz w:val="20"/>
          <w:szCs w:val="20"/>
        </w:rPr>
        <w:t>(</w:t>
      </w:r>
      <w:r w:rsidR="005506C4" w:rsidRPr="002A769B">
        <w:rPr>
          <w:rFonts w:asciiTheme="minorHAnsi" w:hAnsiTheme="minorHAnsi" w:cstheme="minorHAnsi"/>
          <w:sz w:val="20"/>
          <w:szCs w:val="20"/>
        </w:rPr>
        <w:t>Dz.U.UE.L.2022.111.1</w:t>
      </w:r>
      <w:r w:rsidR="00FD6521" w:rsidRPr="002A769B">
        <w:rPr>
          <w:rFonts w:asciiTheme="minorHAnsi" w:hAnsiTheme="minorHAnsi" w:cstheme="minorHAnsi"/>
          <w:sz w:val="20"/>
          <w:szCs w:val="20"/>
        </w:rPr>
        <w:t>)</w:t>
      </w:r>
      <w:r w:rsidR="005506C4" w:rsidRPr="002A769B">
        <w:rPr>
          <w:rFonts w:asciiTheme="minorHAnsi" w:hAnsiTheme="minorHAnsi" w:cstheme="minorHAnsi"/>
          <w:sz w:val="20"/>
          <w:szCs w:val="20"/>
        </w:rPr>
        <w:t xml:space="preserve">, </w:t>
      </w:r>
      <w:r w:rsidR="005506C4" w:rsidRPr="002A769B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5506C4" w:rsidRPr="002A769B">
        <w:rPr>
          <w:rFonts w:asciiTheme="minorHAnsi" w:hAnsiTheme="minorHAnsi" w:cstheme="minorHAnsi"/>
          <w:sz w:val="20"/>
          <w:szCs w:val="20"/>
        </w:rPr>
        <w:t xml:space="preserve"> oraz rozporządzeniem Rady (UE) 2025/2033</w:t>
      </w:r>
      <w:r w:rsidR="00F61CAE" w:rsidRPr="002A769B">
        <w:rPr>
          <w:rFonts w:asciiTheme="minorHAnsi" w:hAnsiTheme="minorHAnsi" w:cstheme="minorHAnsi"/>
          <w:sz w:val="20"/>
          <w:szCs w:val="20"/>
        </w:rPr>
        <w:t xml:space="preserve"> </w:t>
      </w:r>
      <w:r w:rsidR="005506C4" w:rsidRPr="002A769B">
        <w:rPr>
          <w:rFonts w:asciiTheme="minorHAnsi" w:hAnsiTheme="minorHAnsi" w:cstheme="minorHAnsi"/>
          <w:sz w:val="20"/>
          <w:szCs w:val="20"/>
        </w:rPr>
        <w:t xml:space="preserve">(Dz.U.UE.L.2025.2033), </w:t>
      </w:r>
      <w:r w:rsidR="005506C4" w:rsidRPr="002A769B">
        <w:rPr>
          <w:rFonts w:asciiTheme="minorHAnsi" w:hAnsiTheme="minorHAnsi" w:cstheme="minorHAnsi"/>
          <w:i/>
          <w:iCs/>
          <w:sz w:val="20"/>
          <w:szCs w:val="20"/>
        </w:rPr>
        <w:t>dalej: rozporządzenie 2025/2033</w:t>
      </w:r>
      <w:r w:rsidR="005506C4" w:rsidRPr="002A769B">
        <w:rPr>
          <w:rFonts w:asciiTheme="minorHAnsi" w:hAnsiTheme="minorHAnsi" w:cstheme="minorHAnsi"/>
          <w:sz w:val="20"/>
          <w:szCs w:val="20"/>
        </w:rPr>
        <w:t xml:space="preserve">, </w:t>
      </w:r>
      <w:r w:rsidRPr="002A769B">
        <w:rPr>
          <w:rFonts w:asciiTheme="minorHAnsi" w:hAnsiTheme="minorHAnsi" w:cstheme="minorHAns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32618A" w:rsidRPr="002A769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2A769B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2A769B">
        <w:rPr>
          <w:rFonts w:asciiTheme="minorHAnsi" w:hAnsiTheme="minorHAnsi" w:cstheme="minorHAnsi"/>
          <w:sz w:val="20"/>
          <w:szCs w:val="20"/>
        </w:rPr>
        <w:t>.</w:t>
      </w:r>
    </w:p>
    <w:p w14:paraId="7BF9E316" w14:textId="77777777" w:rsidR="000B2D6B" w:rsidRPr="002A769B" w:rsidRDefault="007A2BCB" w:rsidP="000B2D6B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2A769B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2A769B">
        <w:rPr>
          <w:rFonts w:asciiTheme="minorHAnsi" w:hAnsiTheme="minorHAnsi" w:cstheme="minorHAnsi"/>
          <w:sz w:val="20"/>
          <w:szCs w:val="20"/>
        </w:rPr>
        <w:t xml:space="preserve"> (</w:t>
      </w:r>
      <w:r w:rsidR="00486223" w:rsidRPr="002A769B">
        <w:rPr>
          <w:rFonts w:asciiTheme="minorHAnsi" w:hAnsiTheme="minorHAnsi" w:cstheme="minorHAnsi"/>
          <w:sz w:val="20"/>
          <w:szCs w:val="20"/>
        </w:rPr>
        <w:t>t.j. Dz.U. z 202</w:t>
      </w:r>
      <w:r w:rsidR="0016163A" w:rsidRPr="002A769B">
        <w:rPr>
          <w:rFonts w:asciiTheme="minorHAnsi" w:hAnsiTheme="minorHAnsi" w:cstheme="minorHAnsi"/>
          <w:sz w:val="20"/>
          <w:szCs w:val="20"/>
        </w:rPr>
        <w:t>5</w:t>
      </w:r>
      <w:r w:rsidR="00486223" w:rsidRPr="002A769B">
        <w:rPr>
          <w:rFonts w:asciiTheme="minorHAnsi" w:hAnsiTheme="minorHAnsi" w:cstheme="minorHAnsi"/>
          <w:sz w:val="20"/>
          <w:szCs w:val="20"/>
        </w:rPr>
        <w:t xml:space="preserve">r. poz. </w:t>
      </w:r>
      <w:r w:rsidR="0016163A" w:rsidRPr="002A769B">
        <w:rPr>
          <w:rFonts w:asciiTheme="minorHAnsi" w:hAnsiTheme="minorHAnsi" w:cstheme="minorHAnsi"/>
          <w:sz w:val="20"/>
          <w:szCs w:val="20"/>
        </w:rPr>
        <w:t>514</w:t>
      </w:r>
      <w:r w:rsidRPr="002A769B">
        <w:rPr>
          <w:rFonts w:asciiTheme="minorHAnsi" w:hAnsiTheme="minorHAnsi" w:cstheme="minorHAnsi"/>
          <w:sz w:val="20"/>
          <w:szCs w:val="20"/>
        </w:rPr>
        <w:t>)</w:t>
      </w:r>
      <w:r w:rsidR="0032618A" w:rsidRPr="002A769B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2A769B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2A769B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2A769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C89CFB5" w14:textId="77777777" w:rsidR="00A91658" w:rsidRPr="002A769B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2A769B" w14:paraId="1F5D8C9E" w14:textId="77777777" w:rsidTr="00CD4DD1">
        <w:tc>
          <w:tcPr>
            <w:tcW w:w="9104" w:type="dxa"/>
            <w:shd w:val="clear" w:color="auto" w:fill="D9D9D9"/>
          </w:tcPr>
          <w:p w14:paraId="0DF23164" w14:textId="77777777" w:rsidR="0011306C" w:rsidRPr="002A769B" w:rsidRDefault="00103D09" w:rsidP="00103D09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62E84138" w14:textId="77777777" w:rsidR="00103D09" w:rsidRPr="002A769B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color w:val="0070C0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031AE78D" w14:textId="77777777" w:rsidR="00D2702A" w:rsidRPr="002A769B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2A769B" w14:paraId="5CDD03FA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B668" w14:textId="77777777" w:rsidR="00D2702A" w:rsidRPr="002A769B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97BD" w14:textId="77777777" w:rsidR="00D2702A" w:rsidRPr="002A769B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0B2D6B" w:rsidRPr="002A769B" w14:paraId="4F3C0D00" w14:textId="77777777" w:rsidTr="00D30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3134" w14:textId="1642EE7A" w:rsidR="000B2D6B" w:rsidRPr="002A769B" w:rsidRDefault="000B2D6B" w:rsidP="00D3024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5DA6" w14:textId="084CEA1E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0CF28745" w14:textId="0008D594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 Ocena spełniania warunków udziału w postępowaniu będzie dokonana na zasadzie spełnia/nie spełnia. Zamawiający nie precyzuje wymogów minimalnych.</w:t>
            </w:r>
          </w:p>
        </w:tc>
      </w:tr>
      <w:tr w:rsidR="000B2D6B" w:rsidRPr="002A769B" w14:paraId="2B76C37A" w14:textId="77777777" w:rsidTr="00D30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3E3" w14:textId="5EC435A7" w:rsidR="000B2D6B" w:rsidRPr="002A769B" w:rsidRDefault="000B2D6B" w:rsidP="00D3024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535B" w14:textId="676DB195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F842134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  <w:p w14:paraId="783A7280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 xml:space="preserve"> Zamawiający uzna warunek za spełniony, jeżeli Wykonawca:</w:t>
            </w:r>
          </w:p>
          <w:p w14:paraId="198E0F4C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a)  wykonał w okresie ostatnich 3 lat przed terminem składania ofert, a jeżeli okres prowadzenia działalności jest krótszy - w tym okresie, a w przypadku usług okresowych również wykonuje;  co najmniej 1 kontrakt (umowę) polegający na odbiorze, transporcie i unieszkodliwianiu odpadów medycznych zgodnych z przedmiotem zamówienia o rocznej ilości co najmniej 50 000 kg w ramach jednego zamówienia.</w:t>
            </w:r>
          </w:p>
          <w:p w14:paraId="17657CF0" w14:textId="12052E16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b) posiada minimum 1 środek transportu, o ładowności min. 3,5 t , do przewożenia przedmiotowych odpadów, spełniający wymagania ustawy z dnia 19 sierpnia 2011r. o przewozie towarów niebezpiecznych (Dz.U. Nr 227, poz. 1367, z późniejszymi zmianami) oraz Rozporządzenia Ministra Infrastruktury z dnia 19 grudnia 2002r. w sprawie zakresu i sposobu stosowania przepisów o przewozie drogowym towarów niebezpiecznych do transportu odpadów niebezpiecznych ) Dz. U. Nr 236, poz. 1986) wraz z informacją o podstawie dysponowania tymi środkami transportu.</w:t>
            </w:r>
          </w:p>
        </w:tc>
      </w:tr>
      <w:tr w:rsidR="000B2D6B" w:rsidRPr="002A769B" w14:paraId="33E85902" w14:textId="77777777" w:rsidTr="00D302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AA73" w14:textId="14CCFA0F" w:rsidR="000B2D6B" w:rsidRPr="002A769B" w:rsidRDefault="000B2D6B" w:rsidP="00D3024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0147" w14:textId="568E0F75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591C6AF3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posiadania uprawnień do prowadzenia określonej działalności zawodowej, o ile wynika to z odrębnych przepisów . </w:t>
            </w:r>
          </w:p>
          <w:p w14:paraId="25C8BF3C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Ocena spełniania warunków udziału w postępowaniu będzie dokonana na zasadzie spełnia/nie spełnia.</w:t>
            </w:r>
          </w:p>
          <w:p w14:paraId="0B300F7C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Zamawiający uzna warunek za spełniony, jeżeli:</w:t>
            </w:r>
          </w:p>
          <w:p w14:paraId="142E7331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I.</w:t>
            </w: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ab/>
              <w:t>Wykonawca przedłoży aktualną  decyzję/zezwolenie właściwego terytorialnie organu administracji publicznej, na prowadzenie działalności w zakresie transportu i unieszkodliwiania odpadów o kodach objętych przedmiotem zamówienia dla instalacji mających wolne moce przerobowe, obejmujące cały okres trwania umowy z Zamawiającym zgodnie z wymogami Ustawy z dnia 14 grudnia 2012 r. o odpadach wraz z wpisem do rejestru, o którym mowa w art. 49 Ustawy o odpadach z dnia 14 grudnia 2012r. ).</w:t>
            </w:r>
          </w:p>
          <w:p w14:paraId="5E8B5AFE" w14:textId="77777777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22D23D" w14:textId="5227282B" w:rsidR="000B2D6B" w:rsidRPr="002A769B" w:rsidRDefault="000B2D6B" w:rsidP="00D3024F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>II.</w:t>
            </w:r>
            <w:r w:rsidRPr="002A769B">
              <w:rPr>
                <w:rFonts w:asciiTheme="minorHAnsi" w:hAnsiTheme="minorHAnsi" w:cstheme="minorHAnsi"/>
                <w:sz w:val="20"/>
                <w:szCs w:val="20"/>
              </w:rPr>
              <w:tab/>
              <w:t>Wykonawca przedłoży aktualną decyzję/zezwolenie właściwego terytorialnie organu na użytkowanie (eksploatację) zakładu termicznego unieszkodliwiania odpadów z zakresu przedmiotu zamówienia, obejmujące cały okres trwania umowy z Zamawiającym.</w:t>
            </w:r>
          </w:p>
        </w:tc>
      </w:tr>
    </w:tbl>
    <w:p w14:paraId="75B79DE6" w14:textId="77777777" w:rsidR="00122954" w:rsidRPr="002A769B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polegam na zdolnościach lub sytuacji następującego podmiotu udostępniającego zasoby:</w:t>
      </w:r>
    </w:p>
    <w:p w14:paraId="20317C7D" w14:textId="77777777" w:rsidR="00721D87" w:rsidRPr="002A769B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2A769B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25818BAC" w14:textId="77777777" w:rsidR="00721D87" w:rsidRPr="002A769B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2A769B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2A769B">
        <w:rPr>
          <w:rFonts w:asciiTheme="minorHAnsi" w:hAnsiTheme="minorHAnsi" w:cstheme="minorHAnsi"/>
          <w:i/>
          <w:iCs/>
          <w:sz w:val="16"/>
          <w:szCs w:val="16"/>
        </w:rPr>
        <w:t>podać pełną nazwę/firmę, adres, a także w zależności od podmiotu: NIP/PESEL, KRS/CEiDG</w:t>
      </w:r>
      <w:r w:rsidRPr="002A769B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5D80B2A" w14:textId="77777777" w:rsidR="00721D87" w:rsidRPr="002A769B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7C31479C" w14:textId="77777777" w:rsidR="00E21BB4" w:rsidRPr="002A769B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2A769B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2A769B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09952788" w14:textId="77777777" w:rsidR="00E21BB4" w:rsidRPr="002A769B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2A769B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2A769B">
        <w:rPr>
          <w:rFonts w:asciiTheme="minorHAnsi" w:hAnsiTheme="minorHAnsi" w:cstheme="minorHAnsi"/>
          <w:i/>
          <w:iCs/>
          <w:sz w:val="16"/>
          <w:szCs w:val="16"/>
        </w:rPr>
        <w:t>określić odpowiedni zakres udostępnianych zasobów dla wskazanego podmiotu</w:t>
      </w:r>
      <w:r w:rsidRPr="002A769B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A1A49A0" w14:textId="77777777" w:rsidR="00334A77" w:rsidRPr="002A769B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2A769B" w14:paraId="68FA551A" w14:textId="77777777" w:rsidTr="0061040C">
        <w:tc>
          <w:tcPr>
            <w:tcW w:w="9104" w:type="dxa"/>
            <w:shd w:val="clear" w:color="auto" w:fill="D9D9D9"/>
          </w:tcPr>
          <w:p w14:paraId="1D8741F7" w14:textId="77777777" w:rsidR="00334A77" w:rsidRPr="002A769B" w:rsidRDefault="00560F5C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669FC55F" w14:textId="77777777" w:rsidR="00334A77" w:rsidRPr="002A769B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color w:val="0070C0"/>
          <w:sz w:val="16"/>
          <w:szCs w:val="16"/>
        </w:rPr>
        <w:lastRenderedPageBreak/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A63C22D" w14:textId="77777777" w:rsidR="004175AB" w:rsidRPr="002A769B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001D0B13" w14:textId="77777777" w:rsidR="004175AB" w:rsidRPr="002A769B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753E7964" w14:textId="77777777" w:rsidR="004175AB" w:rsidRPr="002A769B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78C3F8F2" w14:textId="77777777" w:rsidR="00334A77" w:rsidRPr="002A769B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2A769B" w14:paraId="54D97313" w14:textId="77777777" w:rsidTr="0061040C">
        <w:tc>
          <w:tcPr>
            <w:tcW w:w="9104" w:type="dxa"/>
            <w:shd w:val="clear" w:color="auto" w:fill="D9D9D9"/>
          </w:tcPr>
          <w:p w14:paraId="113261AA" w14:textId="77777777" w:rsidR="00C37715" w:rsidRPr="002A769B" w:rsidRDefault="00747CEE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35208236" w14:textId="77777777" w:rsidR="00334A77" w:rsidRPr="002A769B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color w:val="0070C0"/>
          <w:sz w:val="16"/>
          <w:szCs w:val="16"/>
        </w:rPr>
        <w:t>[</w:t>
      </w:r>
      <w:r w:rsidR="008C60E1" w:rsidRPr="002A769B">
        <w:rPr>
          <w:rFonts w:asciiTheme="minorHAnsi" w:hAnsiTheme="minorHAnsi" w:cstheme="minorHAnsi"/>
          <w:color w:val="0070C0"/>
          <w:sz w:val="16"/>
          <w:szCs w:val="16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A769B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3B301115" w14:textId="77777777" w:rsidR="0044648E" w:rsidRPr="002A769B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Oświadczam, że w stosunku do następującego podmiotu, będącego dostawcą, na którego przypada ponad 10% wartości zamówienia</w:t>
      </w:r>
      <w:r w:rsidR="0044648E" w:rsidRPr="002A769B">
        <w:rPr>
          <w:rFonts w:asciiTheme="minorHAnsi" w:hAnsiTheme="minorHAnsi" w:cstheme="minorHAnsi"/>
          <w:sz w:val="20"/>
          <w:szCs w:val="20"/>
        </w:rPr>
        <w:t>:</w:t>
      </w:r>
    </w:p>
    <w:p w14:paraId="3E0C26B3" w14:textId="77777777" w:rsidR="0044648E" w:rsidRPr="002A769B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73357339" w14:textId="77777777" w:rsidR="0044648E" w:rsidRPr="002A769B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64923582" w14:textId="77777777" w:rsidR="00C62F57" w:rsidRPr="002A769B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2A769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2A769B" w14:paraId="3AC81D41" w14:textId="77777777" w:rsidTr="00CD4DD1">
        <w:tc>
          <w:tcPr>
            <w:tcW w:w="9104" w:type="dxa"/>
            <w:shd w:val="clear" w:color="auto" w:fill="D9D9D9"/>
          </w:tcPr>
          <w:p w14:paraId="581BBA54" w14:textId="77777777" w:rsidR="00BE6F04" w:rsidRPr="002A769B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2A17204E" w14:textId="77777777" w:rsidR="00FE4E2B" w:rsidRPr="002A769B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2A769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2A769B" w14:paraId="12F1D82C" w14:textId="77777777" w:rsidTr="00847232">
        <w:tc>
          <w:tcPr>
            <w:tcW w:w="9104" w:type="dxa"/>
            <w:shd w:val="clear" w:color="auto" w:fill="D9D9D9"/>
          </w:tcPr>
          <w:p w14:paraId="543F1412" w14:textId="77777777" w:rsidR="00E426EB" w:rsidRPr="002A769B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A769B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62FEDD75" w14:textId="77777777" w:rsidR="00E426EB" w:rsidRPr="002A769B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682CAA9" w14:textId="77777777" w:rsidR="00E426EB" w:rsidRPr="002A769B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2A5AA95" w14:textId="77777777" w:rsidR="00E426EB" w:rsidRPr="002A769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88DF343" w14:textId="77777777" w:rsidR="00E426EB" w:rsidRPr="002A769B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2A769B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8BA4914" w14:textId="77777777" w:rsidR="00E426EB" w:rsidRPr="002A769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A769B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D9241C9" w14:textId="77777777" w:rsidR="00E426EB" w:rsidRPr="002A769B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2A769B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EF2745E" w14:textId="77777777" w:rsidR="0012157F" w:rsidRPr="002A769B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6670466" w14:textId="77777777" w:rsidR="008C60E1" w:rsidRPr="002A769B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920BD7B" w14:textId="77777777" w:rsidR="00524951" w:rsidRPr="002A769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  <w:r w:rsidRPr="002A769B">
        <w:rPr>
          <w:rFonts w:asciiTheme="minorHAnsi" w:hAnsiTheme="minorHAnsi" w:cstheme="minorHAnsi"/>
          <w:sz w:val="16"/>
          <w:szCs w:val="16"/>
        </w:rPr>
        <w:tab/>
      </w:r>
    </w:p>
    <w:p w14:paraId="2811FE69" w14:textId="77777777" w:rsidR="00524951" w:rsidRPr="002A769B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5559DD1B" w14:textId="77777777" w:rsidR="00FE4E2B" w:rsidRPr="002A769B" w:rsidRDefault="00524951" w:rsidP="002A769B">
      <w:pPr>
        <w:spacing w:after="0" w:line="360" w:lineRule="auto"/>
        <w:ind w:left="5670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="00FE4E2B" w:rsidRPr="002A769B">
        <w:rPr>
          <w:rFonts w:asciiTheme="minorHAnsi" w:hAnsiTheme="minorHAnsi" w:cstheme="minorHAnsi"/>
          <w:sz w:val="16"/>
          <w:szCs w:val="16"/>
        </w:rPr>
        <w:t>…………………………………………</w:t>
      </w:r>
    </w:p>
    <w:p w14:paraId="73844247" w14:textId="77777777" w:rsidR="00484F88" w:rsidRPr="002A769B" w:rsidRDefault="008C60E1" w:rsidP="002A769B">
      <w:pPr>
        <w:spacing w:after="0" w:line="360" w:lineRule="auto"/>
        <w:ind w:left="5670"/>
        <w:jc w:val="both"/>
        <w:rPr>
          <w:rFonts w:asciiTheme="minorHAnsi" w:hAnsiTheme="minorHAnsi" w:cstheme="minorHAnsi"/>
          <w:sz w:val="18"/>
          <w:szCs w:val="18"/>
        </w:rPr>
      </w:pPr>
      <w:r w:rsidRPr="002A769B">
        <w:rPr>
          <w:rFonts w:asciiTheme="minorHAnsi" w:hAnsiTheme="minorHAnsi" w:cstheme="minorHAnsi"/>
          <w:i/>
          <w:sz w:val="12"/>
          <w:szCs w:val="12"/>
        </w:rPr>
        <w:t xml:space="preserve">                               Data; </w:t>
      </w:r>
      <w:r w:rsidR="00524951" w:rsidRPr="002A769B">
        <w:rPr>
          <w:rFonts w:asciiTheme="minorHAnsi" w:hAnsiTheme="minorHAnsi" w:cstheme="minorHAnsi"/>
          <w:i/>
          <w:sz w:val="12"/>
          <w:szCs w:val="12"/>
        </w:rPr>
        <w:t>kwalifikowany podpis elektroniczny</w:t>
      </w:r>
    </w:p>
    <w:sectPr w:rsidR="00484F88" w:rsidRPr="002A769B" w:rsidSect="002A7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0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5596F" w14:textId="77777777" w:rsidR="00A40B7F" w:rsidRDefault="00A40B7F" w:rsidP="0038231F">
      <w:pPr>
        <w:spacing w:after="0" w:line="240" w:lineRule="auto"/>
      </w:pPr>
      <w:r>
        <w:separator/>
      </w:r>
    </w:p>
  </w:endnote>
  <w:endnote w:type="continuationSeparator" w:id="0">
    <w:p w14:paraId="583C3EFF" w14:textId="77777777" w:rsidR="00A40B7F" w:rsidRDefault="00A40B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D6E6" w14:textId="77777777" w:rsidR="000B2D6B" w:rsidRDefault="000B2D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5DFF" w14:textId="028DD886" w:rsidR="002A769B" w:rsidRPr="002A769B" w:rsidRDefault="002A769B" w:rsidP="002A769B">
    <w:pPr>
      <w:tabs>
        <w:tab w:val="left" w:pos="1984"/>
      </w:tabs>
      <w:spacing w:after="0" w:line="240" w:lineRule="auto"/>
      <w:ind w:left="-709" w:right="-568"/>
      <w:rPr>
        <w:rFonts w:asciiTheme="minorHAnsi" w:eastAsia="Times New Roman" w:hAnsiTheme="minorHAnsi" w:cstheme="minorHAnsi"/>
        <w:sz w:val="18"/>
        <w:szCs w:val="18"/>
        <w:lang w:val="en-US" w:eastAsia="pl-PL" w:bidi="ar-IQ"/>
      </w:rPr>
    </w:pPr>
    <w:bookmarkStart w:id="2" w:name="_Hlk204079734"/>
    <w:bookmarkStart w:id="3" w:name="_Hlk204666669"/>
    <w:r w:rsidRPr="002A769B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39C77AC3" wp14:editId="555D979A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51069740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B499B2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A769B">
      <w:rPr>
        <w:rFonts w:asciiTheme="minorHAnsi" w:eastAsia="Times New Roman" w:hAnsiTheme="minorHAnsi" w:cstheme="minorHAnsi"/>
        <w:sz w:val="18"/>
        <w:szCs w:val="18"/>
        <w:lang w:val="en-US" w:eastAsia="pl-PL" w:bidi="ar-IQ"/>
      </w:rPr>
      <w:tab/>
    </w:r>
  </w:p>
  <w:p w14:paraId="6CC7CC00" w14:textId="77777777" w:rsidR="00F8042D" w:rsidRPr="002A769B" w:rsidRDefault="002A769B" w:rsidP="002A769B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2A769B">
      <w:rPr>
        <w:rFonts w:asciiTheme="minorHAnsi" w:eastAsia="Times New Roman" w:hAnsiTheme="minorHAnsi" w:cstheme="minorHAnsi"/>
        <w:sz w:val="16"/>
        <w:szCs w:val="16"/>
        <w:lang w:eastAsia="pl-PL" w:bidi="ar-IQ"/>
      </w:rPr>
      <w:t xml:space="preserve">SPZOZ w Siedlcach:   NIP: 821-205-60-50,  </w:t>
    </w:r>
    <w:r w:rsidRPr="002A769B">
      <w:rPr>
        <w:rFonts w:asciiTheme="minorHAnsi" w:eastAsia="Times New Roman" w:hAnsiTheme="minorHAnsi" w:cstheme="minorHAnsi"/>
        <w:spacing w:val="4"/>
        <w:sz w:val="16"/>
        <w:szCs w:val="16"/>
        <w:lang w:eastAsia="pl-PL" w:bidi="ar-IQ"/>
      </w:rPr>
      <w:t xml:space="preserve">REGON: 000310309,  KRS 0000001957  BDO </w:t>
    </w:r>
    <w:r w:rsidRPr="002A769B">
      <w:rPr>
        <w:rFonts w:asciiTheme="minorHAnsi" w:eastAsia="Times New Roman" w:hAnsiTheme="minorHAnsi" w:cstheme="minorHAnsi"/>
        <w:spacing w:val="4"/>
        <w:sz w:val="16"/>
        <w:szCs w:val="16"/>
        <w:lang w:val="en-US" w:eastAsia="pl-PL" w:bidi="ar-IQ"/>
      </w:rPr>
      <w:t>000144095</w:t>
    </w:r>
    <w:bookmarkEnd w:id="2"/>
    <w:r w:rsidRPr="002A769B">
      <w:rPr>
        <w:rFonts w:asciiTheme="minorHAnsi" w:eastAsia="Times New Roman" w:hAnsiTheme="minorHAnsi" w:cstheme="minorHAnsi"/>
        <w:color w:val="202C82"/>
        <w:sz w:val="18"/>
        <w:szCs w:val="18"/>
        <w:lang w:eastAsia="pl-PL" w:bidi="ar-IQ"/>
      </w:rPr>
      <w:tab/>
    </w:r>
    <w:bookmarkEnd w:id="3"/>
    <w:r w:rsidR="00F8042D" w:rsidRPr="002A769B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2A769B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2A769B">
      <w:rPr>
        <w:rFonts w:asciiTheme="minorHAnsi" w:hAnsiTheme="minorHAnsi" w:cstheme="minorHAnsi"/>
        <w:sz w:val="18"/>
        <w:szCs w:val="18"/>
      </w:rPr>
      <w:t xml:space="preserve"> z </w: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2A769B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2A769B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47EA0FF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DFD2" w14:textId="77777777" w:rsidR="000B2D6B" w:rsidRDefault="000B2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FFECB" w14:textId="77777777" w:rsidR="00A40B7F" w:rsidRDefault="00A40B7F" w:rsidP="0038231F">
      <w:pPr>
        <w:spacing w:after="0" w:line="240" w:lineRule="auto"/>
      </w:pPr>
      <w:r>
        <w:separator/>
      </w:r>
    </w:p>
  </w:footnote>
  <w:footnote w:type="continuationSeparator" w:id="0">
    <w:p w14:paraId="5F9DAA0E" w14:textId="77777777" w:rsidR="00A40B7F" w:rsidRDefault="00A40B7F" w:rsidP="0038231F">
      <w:pPr>
        <w:spacing w:after="0" w:line="240" w:lineRule="auto"/>
      </w:pPr>
      <w:r>
        <w:continuationSeparator/>
      </w:r>
    </w:p>
  </w:footnote>
  <w:footnote w:id="1">
    <w:p w14:paraId="7B59D367" w14:textId="77777777" w:rsidR="0032618A" w:rsidRPr="002A769B" w:rsidRDefault="0032618A" w:rsidP="0032618A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Style w:val="Odwoanieprzypisudolnego"/>
          <w:rFonts w:asciiTheme="minorHAnsi" w:hAnsiTheme="minorHAnsi" w:cstheme="minorHAnsi"/>
        </w:rPr>
        <w:footnoteRef/>
      </w:r>
      <w:r w:rsidRPr="002A769B">
        <w:rPr>
          <w:rFonts w:asciiTheme="minorHAnsi" w:hAnsiTheme="minorHAnsi" w:cstheme="minorHAnsi"/>
        </w:rPr>
        <w:t xml:space="preserve"> </w:t>
      </w:r>
      <w:r w:rsidRPr="002A769B">
        <w:rPr>
          <w:rFonts w:asciiTheme="minorHAnsi" w:hAnsiTheme="minorHAnsi" w:cstheme="minorHAnsi"/>
          <w:sz w:val="16"/>
          <w:szCs w:val="16"/>
        </w:rPr>
        <w:t xml:space="preserve">Zgodnie z treścią art. 5k ust. 1 rozporządzenia 833/2014 w brzmieniu nadanym rozporządzeniem </w:t>
      </w:r>
      <w:r w:rsidR="0007345C" w:rsidRPr="002A769B">
        <w:rPr>
          <w:rFonts w:asciiTheme="minorHAnsi" w:hAnsiTheme="minorHAnsi" w:cstheme="minorHAnsi"/>
          <w:sz w:val="16"/>
          <w:szCs w:val="16"/>
        </w:rPr>
        <w:t>2022/576 oraz rozporządzeniem 2025/2033</w:t>
      </w:r>
      <w:r w:rsidRPr="002A769B">
        <w:rPr>
          <w:rFonts w:asciiTheme="minorHAnsi" w:hAnsiTheme="minorHAnsi" w:cstheme="minorHAnsi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</w:t>
      </w:r>
      <w:r w:rsidRPr="0032618A">
        <w:rPr>
          <w:rFonts w:ascii="Arial" w:hAnsi="Arial" w:cs="Arial"/>
          <w:sz w:val="16"/>
          <w:szCs w:val="16"/>
        </w:rPr>
        <w:t xml:space="preserve"> art. 11, 12, 13 i 14 dyrektywy </w:t>
      </w:r>
      <w:r w:rsidRPr="002A769B">
        <w:rPr>
          <w:rFonts w:asciiTheme="minorHAnsi" w:hAnsiTheme="minorHAnsi" w:cstheme="minorHAnsi"/>
          <w:sz w:val="16"/>
          <w:szCs w:val="16"/>
        </w:rPr>
        <w:t>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100F81" w14:textId="77777777" w:rsidR="0032618A" w:rsidRPr="002A769B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obywateli rosyjskich lub osób fizycznych lub prawnych, podmiotów lub organów z siedzibą w Rosji;</w:t>
      </w:r>
    </w:p>
    <w:p w14:paraId="432F8FB8" w14:textId="77777777" w:rsidR="0032618A" w:rsidRPr="002A769B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bookmarkStart w:id="0" w:name="_Hlk102557314"/>
      <w:r w:rsidRPr="002A769B">
        <w:rPr>
          <w:rFonts w:asciiTheme="minorHAnsi" w:hAnsiTheme="minorHAnsi" w:cstheme="minorHAnsi"/>
          <w:sz w:val="16"/>
          <w:szCs w:val="16"/>
        </w:rPr>
        <w:t>osób prawnych, podmiotów lub organów, do których prawa własności bezpośrednio lub pośrednio w ponad 50 % należą do </w:t>
      </w:r>
      <w:r w:rsidR="00273A25" w:rsidRPr="002A769B">
        <w:rPr>
          <w:rFonts w:asciiTheme="minorHAnsi" w:hAnsiTheme="minorHAnsi" w:cstheme="minorHAnsi"/>
          <w:sz w:val="16"/>
          <w:szCs w:val="16"/>
        </w:rPr>
        <w:t xml:space="preserve">osoby fizycznej lub prawnej, </w:t>
      </w:r>
      <w:r w:rsidRPr="002A769B">
        <w:rPr>
          <w:rFonts w:asciiTheme="minorHAnsi" w:hAnsiTheme="minorHAnsi" w:cstheme="minorHAnsi"/>
          <w:sz w:val="16"/>
          <w:szCs w:val="16"/>
        </w:rPr>
        <w:t>podmiotu</w:t>
      </w:r>
      <w:r w:rsidR="00273A25" w:rsidRPr="002A769B">
        <w:rPr>
          <w:rFonts w:asciiTheme="minorHAnsi" w:hAnsiTheme="minorHAnsi" w:cstheme="minorHAnsi"/>
          <w:sz w:val="16"/>
          <w:szCs w:val="16"/>
        </w:rPr>
        <w:t xml:space="preserve"> lub organu</w:t>
      </w:r>
      <w:r w:rsidRPr="002A769B">
        <w:rPr>
          <w:rFonts w:asciiTheme="minorHAnsi" w:hAnsiTheme="minorHAnsi" w:cstheme="minorHAnsi"/>
          <w:sz w:val="16"/>
          <w:szCs w:val="16"/>
        </w:rPr>
        <w:t>, o który</w:t>
      </w:r>
      <w:r w:rsidR="00564875" w:rsidRPr="002A769B">
        <w:rPr>
          <w:rFonts w:asciiTheme="minorHAnsi" w:hAnsiTheme="minorHAnsi" w:cstheme="minorHAnsi"/>
          <w:sz w:val="16"/>
          <w:szCs w:val="16"/>
        </w:rPr>
        <w:t>ch</w:t>
      </w:r>
      <w:r w:rsidRPr="002A769B">
        <w:rPr>
          <w:rFonts w:asciiTheme="minorHAnsi" w:hAnsiTheme="minorHAnsi" w:cstheme="minorHAnsi"/>
          <w:sz w:val="16"/>
          <w:szCs w:val="16"/>
        </w:rPr>
        <w:t xml:space="preserve"> mowa w lit. a) niniejszego ustępu; lub</w:t>
      </w:r>
      <w:bookmarkEnd w:id="0"/>
    </w:p>
    <w:p w14:paraId="12A9671B" w14:textId="77777777" w:rsidR="0032618A" w:rsidRPr="002A769B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E52172" w14:textId="77777777" w:rsidR="0032618A" w:rsidRPr="002A769B" w:rsidRDefault="0032618A" w:rsidP="0032618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7C40D373" w14:textId="77777777" w:rsidR="0032618A" w:rsidRPr="002A769B" w:rsidRDefault="0032618A" w:rsidP="0032618A">
      <w:pPr>
        <w:pStyle w:val="Tekstprzypisudolnego"/>
        <w:rPr>
          <w:rFonts w:asciiTheme="minorHAnsi" w:hAnsiTheme="minorHAnsi" w:cstheme="minorHAnsi"/>
          <w:sz w:val="10"/>
          <w:szCs w:val="10"/>
        </w:rPr>
      </w:pPr>
    </w:p>
  </w:footnote>
  <w:footnote w:id="2">
    <w:p w14:paraId="5DFCD617" w14:textId="77777777" w:rsidR="0011306C" w:rsidRPr="002A769B" w:rsidRDefault="0011306C" w:rsidP="001130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A769B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7AE1F2D" w14:textId="77777777" w:rsidR="0011306C" w:rsidRPr="002A769B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2A769B">
        <w:rPr>
          <w:rFonts w:asciiTheme="minorHAnsi" w:hAnsiTheme="minorHAnsi" w:cstheme="minorHAnsi"/>
          <w:sz w:val="16"/>
          <w:szCs w:val="16"/>
        </w:rPr>
        <w:t>;</w:t>
      </w:r>
    </w:p>
    <w:p w14:paraId="7DEECD9F" w14:textId="77777777" w:rsidR="0011306C" w:rsidRPr="002A769B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2A769B">
        <w:rPr>
          <w:rFonts w:asciiTheme="minorHAnsi" w:hAnsiTheme="minorHAnsi" w:cstheme="minorHAnsi"/>
          <w:sz w:val="16"/>
          <w:szCs w:val="16"/>
        </w:rPr>
        <w:t>;</w:t>
      </w:r>
    </w:p>
    <w:p w14:paraId="4D534984" w14:textId="77777777" w:rsidR="0011306C" w:rsidRPr="002A769B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2A769B">
        <w:rPr>
          <w:rFonts w:asciiTheme="minorHAnsi" w:hAnsiTheme="minorHAnsi" w:cstheme="minorHAnsi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2A769B">
        <w:rPr>
          <w:rFonts w:asciiTheme="minorHAnsi" w:hAnsiTheme="minorHAnsi" w:cstheme="minorHAnsi"/>
          <w:sz w:val="16"/>
          <w:szCs w:val="16"/>
        </w:rPr>
        <w:t>.</w:t>
      </w:r>
    </w:p>
    <w:p w14:paraId="0F38376E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C04F" w14:textId="77777777" w:rsidR="000B2D6B" w:rsidRDefault="000B2D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2CD5" w14:textId="77777777" w:rsidR="002A769B" w:rsidRPr="002A769B" w:rsidRDefault="002A769B" w:rsidP="002A769B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1" w:name="_Hlk233191860"/>
  </w:p>
  <w:p w14:paraId="578CA7AB" w14:textId="1743331C" w:rsidR="002A769B" w:rsidRPr="002A769B" w:rsidRDefault="002A769B" w:rsidP="002A769B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BC99363" wp14:editId="75B0B601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091F1E" w14:textId="77777777" w:rsidR="002A769B" w:rsidRPr="002A769B" w:rsidRDefault="002A769B" w:rsidP="002A769B">
    <w:pPr>
      <w:spacing w:after="0" w:line="360" w:lineRule="auto"/>
      <w:ind w:left="567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2A769B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2A769B">
      <w:rPr>
        <w:rFonts w:eastAsia="Batang" w:cs="Calibri"/>
        <w:b/>
        <w:lang w:val="en-US" w:eastAsia="pl-PL" w:bidi="ar-IQ"/>
      </w:rPr>
      <w:t>Samodzielny Publiczny Zakład Opieki Zdrowotnej w Siedlcach</w:t>
    </w:r>
    <w:r w:rsidRPr="002A769B">
      <w:rPr>
        <w:rFonts w:eastAsia="Batang" w:cs="Calibri"/>
        <w:b/>
        <w:lang w:val="en-US" w:eastAsia="pl-PL" w:bidi="ar-IQ"/>
      </w:rPr>
      <w:br/>
      <w:t>ul. Jana Kilińskiego 29, 08 -110 Siedlce</w:t>
    </w:r>
    <w:r w:rsidRPr="002A769B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2A769B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2A769B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5AFB8D20" w14:textId="7E0451DF" w:rsidR="002A769B" w:rsidRPr="002A769B" w:rsidRDefault="002A769B" w:rsidP="002A769B">
    <w:pPr>
      <w:spacing w:after="0" w:line="360" w:lineRule="auto"/>
      <w:ind w:left="567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687A81A" wp14:editId="0AE13D96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2608408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11AE54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A769B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1"/>
  <w:p w14:paraId="7F61EC8C" w14:textId="77777777" w:rsidR="000B2D6B" w:rsidRDefault="000B2D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A985" w14:textId="77777777" w:rsidR="000B2D6B" w:rsidRDefault="000B2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859824">
    <w:abstractNumId w:val="11"/>
  </w:num>
  <w:num w:numId="2" w16cid:durableId="582107073">
    <w:abstractNumId w:val="0"/>
  </w:num>
  <w:num w:numId="3" w16cid:durableId="2128043360">
    <w:abstractNumId w:val="10"/>
  </w:num>
  <w:num w:numId="4" w16cid:durableId="2139368883">
    <w:abstractNumId w:val="13"/>
  </w:num>
  <w:num w:numId="5" w16cid:durableId="1567490871">
    <w:abstractNumId w:val="12"/>
  </w:num>
  <w:num w:numId="6" w16cid:durableId="300817028">
    <w:abstractNumId w:val="9"/>
  </w:num>
  <w:num w:numId="7" w16cid:durableId="1667827756">
    <w:abstractNumId w:val="1"/>
  </w:num>
  <w:num w:numId="8" w16cid:durableId="877468759">
    <w:abstractNumId w:val="6"/>
  </w:num>
  <w:num w:numId="9" w16cid:durableId="1920166127">
    <w:abstractNumId w:val="4"/>
  </w:num>
  <w:num w:numId="10" w16cid:durableId="1415975559">
    <w:abstractNumId w:val="7"/>
  </w:num>
  <w:num w:numId="11" w16cid:durableId="1816295834">
    <w:abstractNumId w:val="5"/>
  </w:num>
  <w:num w:numId="12" w16cid:durableId="1278441174">
    <w:abstractNumId w:val="8"/>
  </w:num>
  <w:num w:numId="13" w16cid:durableId="787895398">
    <w:abstractNumId w:val="3"/>
  </w:num>
  <w:num w:numId="14" w16cid:durableId="589506548">
    <w:abstractNumId w:val="2"/>
  </w:num>
  <w:num w:numId="15" w16cid:durableId="17461490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B7F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2D6B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A769B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0B7F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77FB4"/>
  <w15:docId w15:val="{9249ADC3-3A73-4656-80D3-40A8D9EDC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A769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1250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2026-07-22T06:53:00Z</cp:lastPrinted>
  <dcterms:created xsi:type="dcterms:W3CDTF">2026-07-22T06:53:00Z</dcterms:created>
  <dcterms:modified xsi:type="dcterms:W3CDTF">2026-07-22T06:53:00Z</dcterms:modified>
</cp:coreProperties>
</file>